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00" w:rsidRPr="00BB7900" w:rsidRDefault="00BB7900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ALLEGATO 1</w:t>
      </w:r>
    </w:p>
    <w:p w:rsidR="00BB7900" w:rsidRPr="00BB7900" w:rsidRDefault="00BB7900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</w:p>
    <w:p w:rsidR="00BB7900" w:rsidRDefault="00AC2FA9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FAC SIMILE </w:t>
      </w:r>
      <w:r w:rsidR="00D344B8" w:rsidRPr="00BB7900">
        <w:rPr>
          <w:rFonts w:ascii="Times New Roman" w:hAnsi="Times New Roman" w:cs="Times New Roman"/>
          <w:b/>
          <w:u w:val="single"/>
        </w:rPr>
        <w:t xml:space="preserve">DOMANDA </w:t>
      </w:r>
      <w:proofErr w:type="spellStart"/>
      <w:r w:rsidR="00D344B8" w:rsidRPr="00BB7900">
        <w:rPr>
          <w:rFonts w:ascii="Times New Roman" w:hAnsi="Times New Roman" w:cs="Times New Roman"/>
          <w:b/>
          <w:u w:val="single"/>
        </w:rPr>
        <w:t>DI</w:t>
      </w:r>
      <w:proofErr w:type="spellEnd"/>
      <w:r w:rsidR="00D344B8" w:rsidRPr="00BB7900">
        <w:rPr>
          <w:rFonts w:ascii="Times New Roman" w:hAnsi="Times New Roman" w:cs="Times New Roman"/>
          <w:b/>
          <w:u w:val="single"/>
        </w:rPr>
        <w:t xml:space="preserve"> PARTECIPAZIONE ALLA SELE</w:t>
      </w:r>
      <w:r w:rsidR="004036DC" w:rsidRPr="00BB7900">
        <w:rPr>
          <w:rFonts w:ascii="Times New Roman" w:hAnsi="Times New Roman" w:cs="Times New Roman"/>
          <w:b/>
          <w:u w:val="single"/>
        </w:rPr>
        <w:t xml:space="preserve">ZIONE </w:t>
      </w:r>
    </w:p>
    <w:p w:rsidR="00D344B8" w:rsidRPr="00BB7900" w:rsidRDefault="004036DC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PER L’INCARICO </w:t>
      </w:r>
      <w:proofErr w:type="spellStart"/>
      <w:r w:rsidRPr="00BB7900">
        <w:rPr>
          <w:rFonts w:ascii="Times New Roman" w:hAnsi="Times New Roman" w:cs="Times New Roman"/>
          <w:b/>
          <w:u w:val="single"/>
        </w:rPr>
        <w:t>DI</w:t>
      </w:r>
      <w:proofErr w:type="spellEnd"/>
      <w:r w:rsidR="00BB7900" w:rsidRPr="00BB7900">
        <w:rPr>
          <w:rFonts w:ascii="Times New Roman" w:hAnsi="Times New Roman" w:cs="Times New Roman"/>
          <w:b/>
          <w:u w:val="single"/>
        </w:rPr>
        <w:t xml:space="preserve"> </w:t>
      </w:r>
      <w:r w:rsidR="00572D84">
        <w:rPr>
          <w:rFonts w:ascii="Times New Roman" w:hAnsi="Times New Roman" w:cs="Times New Roman"/>
          <w:b/>
          <w:u w:val="single"/>
        </w:rPr>
        <w:t>ESPERTO</w:t>
      </w:r>
    </w:p>
    <w:p w:rsidR="004036DC" w:rsidRPr="00BB7900" w:rsidRDefault="004036DC" w:rsidP="00BB790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u w:val="single"/>
        </w:rPr>
      </w:pP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Al Dirigente Scolastico dell’</w:t>
      </w:r>
      <w:proofErr w:type="spellStart"/>
      <w:r w:rsidRPr="00BB7900">
        <w:rPr>
          <w:rFonts w:ascii="Times New Roman" w:hAnsi="Times New Roman" w:cs="Times New Roman"/>
          <w:b/>
          <w:u w:val="single"/>
        </w:rPr>
        <w:t>I.S.</w:t>
      </w:r>
      <w:proofErr w:type="spellEnd"/>
      <w:r w:rsidRPr="00BB7900">
        <w:rPr>
          <w:rFonts w:ascii="Times New Roman" w:hAnsi="Times New Roman" w:cs="Times New Roman"/>
          <w:b/>
          <w:u w:val="single"/>
        </w:rPr>
        <w:t xml:space="preserve"> </w:t>
      </w:r>
      <w:r w:rsidR="00BB7900" w:rsidRPr="00BB7900">
        <w:rPr>
          <w:rFonts w:ascii="Times New Roman" w:hAnsi="Times New Roman" w:cs="Times New Roman"/>
          <w:b/>
          <w:u w:val="single"/>
        </w:rPr>
        <w:t>G. Falcon</w:t>
      </w:r>
      <w:r w:rsidR="00BB7900">
        <w:rPr>
          <w:rFonts w:ascii="Times New Roman" w:hAnsi="Times New Roman" w:cs="Times New Roman"/>
          <w:b/>
          <w:u w:val="single"/>
        </w:rPr>
        <w:t>e</w:t>
      </w: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Via</w:t>
      </w:r>
      <w:r w:rsidR="00BB7900" w:rsidRPr="00BB7900">
        <w:rPr>
          <w:rFonts w:ascii="Times New Roman" w:hAnsi="Times New Roman" w:cs="Times New Roman"/>
          <w:b/>
          <w:u w:val="single"/>
        </w:rPr>
        <w:t>le dell’Europa Unita</w:t>
      </w:r>
      <w:r w:rsidRPr="00BB7900">
        <w:rPr>
          <w:rFonts w:ascii="Times New Roman" w:hAnsi="Times New Roman" w:cs="Times New Roman"/>
          <w:b/>
          <w:u w:val="single"/>
        </w:rPr>
        <w:t xml:space="preserve">, </w:t>
      </w:r>
      <w:r w:rsidR="00BB7900" w:rsidRPr="00BB7900">
        <w:rPr>
          <w:rFonts w:ascii="Times New Roman" w:hAnsi="Times New Roman" w:cs="Times New Roman"/>
          <w:b/>
          <w:u w:val="single"/>
        </w:rPr>
        <w:t>13</w:t>
      </w:r>
      <w:r w:rsidRPr="00BB7900">
        <w:rPr>
          <w:rFonts w:ascii="Times New Roman" w:hAnsi="Times New Roman" w:cs="Times New Roman"/>
          <w:b/>
          <w:u w:val="single"/>
        </w:rPr>
        <w:t xml:space="preserve"> – 800</w:t>
      </w:r>
      <w:r w:rsidR="00BB7900" w:rsidRPr="00BB7900">
        <w:rPr>
          <w:rFonts w:ascii="Times New Roman" w:hAnsi="Times New Roman" w:cs="Times New Roman"/>
          <w:b/>
          <w:u w:val="single"/>
        </w:rPr>
        <w:t>78</w:t>
      </w:r>
      <w:r w:rsidRPr="00BB7900">
        <w:rPr>
          <w:rFonts w:ascii="Times New Roman" w:hAnsi="Times New Roman" w:cs="Times New Roman"/>
          <w:b/>
          <w:u w:val="single"/>
        </w:rPr>
        <w:t xml:space="preserve"> </w:t>
      </w:r>
      <w:r w:rsidR="00BB7900" w:rsidRPr="00BB7900">
        <w:rPr>
          <w:rFonts w:ascii="Times New Roman" w:hAnsi="Times New Roman" w:cs="Times New Roman"/>
          <w:b/>
          <w:u w:val="single"/>
        </w:rPr>
        <w:t>Pozzuoli</w:t>
      </w:r>
      <w:r w:rsidRPr="00BB7900">
        <w:rPr>
          <w:rFonts w:ascii="Times New Roman" w:hAnsi="Times New Roman" w:cs="Times New Roman"/>
          <w:b/>
          <w:u w:val="single"/>
        </w:rPr>
        <w:t xml:space="preserve"> (NA)</w:t>
      </w: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  <w:u w:val="single"/>
        </w:rPr>
        <w:t>Pec: nais0</w:t>
      </w:r>
      <w:r w:rsidR="00BB7900" w:rsidRPr="00BB7900">
        <w:rPr>
          <w:rFonts w:ascii="Times New Roman" w:hAnsi="Times New Roman" w:cs="Times New Roman"/>
          <w:b/>
          <w:u w:val="single"/>
        </w:rPr>
        <w:t>6200c</w:t>
      </w:r>
      <w:r w:rsidRPr="00BB7900">
        <w:rPr>
          <w:rFonts w:ascii="Times New Roman" w:hAnsi="Times New Roman" w:cs="Times New Roman"/>
          <w:b/>
          <w:u w:val="single"/>
        </w:rPr>
        <w:t>@pec.istruzione.it</w:t>
      </w:r>
    </w:p>
    <w:p w:rsidR="00D344B8" w:rsidRPr="00BB7900" w:rsidRDefault="00D344B8" w:rsidP="00BB7900">
      <w:pPr>
        <w:spacing w:after="0" w:line="240" w:lineRule="auto"/>
        <w:ind w:left="209"/>
        <w:jc w:val="center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</w:rPr>
        <w:t xml:space="preserve"> </w:t>
      </w:r>
      <w:r w:rsidRPr="00BB7900">
        <w:rPr>
          <w:rFonts w:ascii="Times New Roman" w:hAnsi="Times New Roman" w:cs="Times New Roman"/>
        </w:rPr>
        <w:t xml:space="preserve"> </w:t>
      </w:r>
    </w:p>
    <w:p w:rsidR="004036DC" w:rsidRPr="00BB7900" w:rsidRDefault="004036DC" w:rsidP="00BB790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Oggetto: progetto 10.1.1A – FSEPON-CA – 2017 – 286  “Riduzione del fallimento formativo precoce e della dispersione scolastica e formativa, interventi di sostegno agli studenti caratterizzati da particolari fragilità</w:t>
      </w:r>
      <w:bookmarkStart w:id="0" w:name="_GoBack"/>
      <w:r w:rsidRPr="00BB7900">
        <w:rPr>
          <w:rFonts w:ascii="Times New Roman" w:hAnsi="Times New Roman" w:cs="Times New Roman"/>
          <w:b/>
          <w:u w:val="single"/>
        </w:rPr>
        <w:t>”</w:t>
      </w:r>
      <w:r w:rsidR="004C6B8C">
        <w:rPr>
          <w:rFonts w:ascii="Times New Roman" w:hAnsi="Times New Roman" w:cs="Times New Roman"/>
          <w:b/>
          <w:u w:val="single"/>
        </w:rPr>
        <w:t xml:space="preserve"> </w:t>
      </w:r>
      <w:r w:rsidR="004C6B8C" w:rsidRPr="004C6B8C">
        <w:rPr>
          <w:rFonts w:ascii="Times New Roman" w:hAnsi="Times New Roman" w:cs="Times New Roman"/>
          <w:b/>
          <w:u w:val="single"/>
        </w:rPr>
        <w:t>dal titolo “Il Campo dei talenti”.</w:t>
      </w:r>
      <w:bookmarkEnd w:id="0"/>
    </w:p>
    <w:p w:rsidR="00D344B8" w:rsidRPr="0068055D" w:rsidRDefault="00D344B8" w:rsidP="00BB7900">
      <w:pPr>
        <w:spacing w:after="0" w:line="240" w:lineRule="auto"/>
        <w:ind w:left="476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  <w:b/>
        </w:rPr>
        <w:t xml:space="preserve"> </w:t>
      </w:r>
      <w:r w:rsidRPr="00BB7900">
        <w:rPr>
          <w:rFonts w:ascii="Times New Roman" w:hAnsi="Times New Roman" w:cs="Times New Roman"/>
        </w:rPr>
        <w:t xml:space="preserve"> </w:t>
      </w:r>
    </w:p>
    <w:p w:rsidR="00BB7900" w:rsidRDefault="00D344B8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Il/La sottoscritto/a </w:t>
      </w:r>
      <w:r w:rsidRPr="00BB790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_________________________</w:t>
      </w:r>
      <w:r w:rsidR="00BB7900">
        <w:rPr>
          <w:rFonts w:ascii="Times New Roman" w:hAnsi="Times New Roman" w:cs="Times New Roman"/>
          <w:u w:val="single"/>
        </w:rPr>
        <w:t>_______</w:t>
      </w:r>
      <w:r w:rsidRPr="00BB7900">
        <w:rPr>
          <w:rFonts w:ascii="Times New Roman" w:hAnsi="Times New Roman" w:cs="Times New Roman"/>
        </w:rPr>
        <w:t xml:space="preserve"> </w:t>
      </w:r>
    </w:p>
    <w:p w:rsidR="00BB7900" w:rsidRPr="0068055D" w:rsidRDefault="00BB7900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D344B8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nato/a </w:t>
      </w:r>
      <w:r w:rsidRPr="00BB7900">
        <w:rPr>
          <w:rFonts w:ascii="Times New Roman" w:hAnsi="Times New Roman" w:cs="Times New Roman"/>
          <w:u w:val="single"/>
        </w:rPr>
        <w:t xml:space="preserve">_____________________________________________________ </w:t>
      </w:r>
      <w:r w:rsidRPr="00BB7900">
        <w:rPr>
          <w:rFonts w:ascii="Times New Roman" w:hAnsi="Times New Roman" w:cs="Times New Roman"/>
        </w:rPr>
        <w:t xml:space="preserve">il_____/_____/_________________ </w:t>
      </w:r>
    </w:p>
    <w:p w:rsidR="00BB7900" w:rsidRPr="0068055D" w:rsidRDefault="00BB7900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4036DC" w:rsidRPr="00BB7900" w:rsidRDefault="00D344B8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residente a _______________</w:t>
      </w:r>
      <w:r w:rsidR="00BB7900">
        <w:rPr>
          <w:rFonts w:ascii="Times New Roman" w:hAnsi="Times New Roman" w:cs="Times New Roman"/>
        </w:rPr>
        <w:t>___</w:t>
      </w:r>
      <w:r w:rsidRPr="00BB7900">
        <w:rPr>
          <w:rFonts w:ascii="Times New Roman" w:hAnsi="Times New Roman" w:cs="Times New Roman"/>
        </w:rPr>
        <w:t>_____via_____________</w:t>
      </w:r>
      <w:r w:rsidR="00BB7900">
        <w:rPr>
          <w:rFonts w:ascii="Times New Roman" w:hAnsi="Times New Roman" w:cs="Times New Roman"/>
        </w:rPr>
        <w:t>___</w:t>
      </w:r>
      <w:r w:rsidRPr="00BB7900">
        <w:rPr>
          <w:rFonts w:ascii="Times New Roman" w:hAnsi="Times New Roman" w:cs="Times New Roman"/>
        </w:rPr>
        <w:t>_______</w:t>
      </w:r>
      <w:r w:rsidR="004036DC" w:rsidRPr="00BB7900">
        <w:rPr>
          <w:rFonts w:ascii="Times New Roman" w:hAnsi="Times New Roman" w:cs="Times New Roman"/>
        </w:rPr>
        <w:t>_______________Tel_____________</w:t>
      </w:r>
    </w:p>
    <w:p w:rsidR="00BB7900" w:rsidRPr="0068055D" w:rsidRDefault="00BB7900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4036DC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cellulare_________</w:t>
      </w:r>
      <w:r w:rsidR="00BB7900">
        <w:rPr>
          <w:rFonts w:ascii="Times New Roman" w:hAnsi="Times New Roman" w:cs="Times New Roman"/>
        </w:rPr>
        <w:t>______</w:t>
      </w:r>
      <w:r w:rsidRPr="00BB7900">
        <w:rPr>
          <w:rFonts w:ascii="Times New Roman" w:hAnsi="Times New Roman" w:cs="Times New Roman"/>
        </w:rPr>
        <w:t>__PEC____________________________e-mail____________________________</w:t>
      </w:r>
      <w:r w:rsidR="00D344B8" w:rsidRPr="00BB7900">
        <w:rPr>
          <w:rFonts w:ascii="Times New Roman" w:hAnsi="Times New Roman" w:cs="Times New Roman"/>
        </w:rPr>
        <w:t xml:space="preserve"> </w:t>
      </w:r>
    </w:p>
    <w:p w:rsidR="00D344B8" w:rsidRPr="0068055D" w:rsidRDefault="00D344B8" w:rsidP="00BB7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  <w:b/>
        </w:rPr>
        <w:t xml:space="preserve"> </w:t>
      </w:r>
    </w:p>
    <w:p w:rsidR="00D344B8" w:rsidRDefault="00D344B8" w:rsidP="00BB7900">
      <w:pPr>
        <w:spacing w:after="0" w:line="240" w:lineRule="auto"/>
        <w:ind w:left="82" w:right="111"/>
        <w:jc w:val="center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</w:rPr>
        <w:t>CHIEDE</w:t>
      </w:r>
      <w:r w:rsidRPr="00BB7900">
        <w:rPr>
          <w:rFonts w:ascii="Times New Roman" w:hAnsi="Times New Roman" w:cs="Times New Roman"/>
        </w:rPr>
        <w:t xml:space="preserve"> </w:t>
      </w:r>
    </w:p>
    <w:p w:rsidR="0068055D" w:rsidRPr="0068055D" w:rsidRDefault="0068055D" w:rsidP="00BB7900">
      <w:pPr>
        <w:spacing w:after="0" w:line="240" w:lineRule="auto"/>
        <w:ind w:left="82" w:right="111"/>
        <w:jc w:val="center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D344B8" w:rsidP="0068055D">
      <w:pPr>
        <w:spacing w:after="0" w:line="240" w:lineRule="auto"/>
        <w:ind w:left="19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partecipare alla selezione per l’incarico di</w:t>
      </w:r>
      <w:r w:rsidR="0068055D">
        <w:rPr>
          <w:rFonts w:ascii="Times New Roman" w:hAnsi="Times New Roman" w:cs="Times New Roman"/>
        </w:rPr>
        <w:t xml:space="preserve"> </w:t>
      </w:r>
      <w:r w:rsidRPr="00BB7900">
        <w:rPr>
          <w:rFonts w:ascii="Times New Roman" w:hAnsi="Times New Roman" w:cs="Times New Roman"/>
        </w:rPr>
        <w:t>DOCENTE/ESPERTO del MODULO</w:t>
      </w:r>
      <w:r w:rsidR="004036DC" w:rsidRPr="00BB7900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4812"/>
      </w:tblGrid>
      <w:tr w:rsidR="0068055D" w:rsidRPr="0068055D" w:rsidTr="0068055D">
        <w:tc>
          <w:tcPr>
            <w:tcW w:w="4812" w:type="dxa"/>
          </w:tcPr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68055D">
              <w:rPr>
                <w:rFonts w:ascii="Times New Roman" w:hAnsi="Times New Roman" w:cs="Times New Roman"/>
              </w:rPr>
              <w:t>A vele spiegate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68055D">
              <w:rPr>
                <w:rFonts w:ascii="Times New Roman" w:hAnsi="Times New Roman" w:cs="Times New Roman"/>
              </w:rPr>
              <w:t>Sommozzatore sportivo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68055D">
              <w:rPr>
                <w:rFonts w:ascii="Times New Roman" w:hAnsi="Times New Roman" w:cs="Times New Roman"/>
              </w:rPr>
              <w:t xml:space="preserve"> L'officina del francese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68055D">
              <w:rPr>
                <w:rFonts w:ascii="Times New Roman" w:hAnsi="Times New Roman" w:cs="Times New Roman"/>
              </w:rPr>
              <w:t>L'officina dello spagnolo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68055D">
              <w:rPr>
                <w:rFonts w:ascii="Times New Roman" w:hAnsi="Times New Roman" w:cs="Times New Roman"/>
              </w:rPr>
              <w:t>L'officina dell'inglese (A2)</w:t>
            </w:r>
          </w:p>
        </w:tc>
        <w:tc>
          <w:tcPr>
            <w:tcW w:w="4812" w:type="dxa"/>
          </w:tcPr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68055D">
              <w:rPr>
                <w:rFonts w:ascii="Times New Roman" w:hAnsi="Times New Roman" w:cs="Times New Roman"/>
              </w:rPr>
              <w:t>L'officina dell'inglese (B1)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68055D">
              <w:rPr>
                <w:rFonts w:ascii="Times New Roman" w:hAnsi="Times New Roman" w:cs="Times New Roman"/>
              </w:rPr>
              <w:t>Cantiere informatica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68055D">
              <w:rPr>
                <w:rFonts w:ascii="Times New Roman" w:hAnsi="Times New Roman" w:cs="Times New Roman"/>
              </w:rPr>
              <w:t>Agricoltura viva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68055D">
              <w:rPr>
                <w:rFonts w:ascii="Times New Roman" w:hAnsi="Times New Roman" w:cs="Times New Roman"/>
              </w:rPr>
              <w:t>Matematica e modelli</w:t>
            </w:r>
          </w:p>
          <w:p w:rsidR="0068055D" w:rsidRPr="0068055D" w:rsidRDefault="0068055D" w:rsidP="00BB7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055D" w:rsidRPr="0068055D" w:rsidRDefault="0068055D" w:rsidP="00BB7900">
      <w:pPr>
        <w:spacing w:after="0" w:line="240" w:lineRule="auto"/>
        <w:ind w:left="14"/>
        <w:rPr>
          <w:rFonts w:ascii="Times New Roman" w:hAnsi="Times New Roman" w:cs="Times New Roman"/>
          <w:sz w:val="16"/>
          <w:szCs w:val="16"/>
        </w:rPr>
      </w:pPr>
    </w:p>
    <w:p w:rsidR="00AC2FA9" w:rsidRPr="00BB7900" w:rsidRDefault="00D344B8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Il/La sottoscritto/a</w:t>
      </w:r>
      <w:r w:rsidR="00AC2FA9" w:rsidRPr="00BB7900">
        <w:rPr>
          <w:rFonts w:ascii="Times New Roman" w:hAnsi="Times New Roman" w:cs="Times New Roman"/>
        </w:rPr>
        <w:t>, consapevole che chiunque rilascia dichiarazioni mendaci è punito ai sensi del codice penale e delle leggi speciali in materia, ai sensi e per gli effetti dell'art. 46 D.P.R. n. 445/2000</w:t>
      </w:r>
    </w:p>
    <w:p w:rsidR="00BB7900" w:rsidRPr="0068055D" w:rsidRDefault="00BB7900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4B8" w:rsidRPr="00BB7900" w:rsidRDefault="00D344B8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</w:rPr>
      </w:pPr>
      <w:r w:rsidRPr="00BB7900">
        <w:rPr>
          <w:rFonts w:ascii="Times New Roman" w:hAnsi="Times New Roman" w:cs="Times New Roman"/>
          <w:b/>
        </w:rPr>
        <w:t>DICHIARA</w:t>
      </w:r>
    </w:p>
    <w:p w:rsidR="002B02BA" w:rsidRPr="00BB7900" w:rsidRDefault="00D344B8" w:rsidP="0076730B">
      <w:pPr>
        <w:spacing w:after="0" w:line="240" w:lineRule="auto"/>
        <w:ind w:left="1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  </w:t>
      </w:r>
      <w:r w:rsidR="002B02BA" w:rsidRPr="00BB7900">
        <w:rPr>
          <w:rFonts w:ascii="Times New Roman" w:hAnsi="Times New Roman" w:cs="Times New Roman"/>
        </w:rPr>
        <w:t>di essere in servizio</w:t>
      </w:r>
      <w:r w:rsidRPr="00BB7900">
        <w:rPr>
          <w:rFonts w:ascii="Times New Roman" w:hAnsi="Times New Roman" w:cs="Times New Roman"/>
        </w:rPr>
        <w:t xml:space="preserve"> a tempo indeterminato</w:t>
      </w:r>
      <w:r w:rsidR="00AC2469" w:rsidRPr="00BB7900">
        <w:rPr>
          <w:rFonts w:ascii="Times New Roman" w:hAnsi="Times New Roman" w:cs="Times New Roman"/>
        </w:rPr>
        <w:t>/determinato al______</w:t>
      </w:r>
      <w:r w:rsidR="002B02BA" w:rsidRPr="00BB7900">
        <w:rPr>
          <w:rFonts w:ascii="Times New Roman" w:hAnsi="Times New Roman" w:cs="Times New Roman"/>
        </w:rPr>
        <w:t xml:space="preserve"> presso l’istituto_________</w:t>
      </w:r>
      <w:r w:rsidR="006300FF">
        <w:rPr>
          <w:rFonts w:ascii="Times New Roman" w:hAnsi="Times New Roman" w:cs="Times New Roman"/>
        </w:rPr>
        <w:t>________</w:t>
      </w:r>
      <w:r w:rsidR="002B02BA" w:rsidRPr="00BB7900">
        <w:rPr>
          <w:rFonts w:ascii="Times New Roman" w:hAnsi="Times New Roman" w:cs="Times New Roman"/>
        </w:rPr>
        <w:t>_</w:t>
      </w:r>
    </w:p>
    <w:p w:rsidR="002B02BA" w:rsidRPr="00BB7900" w:rsidRDefault="002B02BA" w:rsidP="00BB7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sito in_____________________(___) via____________________________________, in qualità di_____________________________con decorrenza giuridica dal______________; (solo per il personale in servizio presso le scuole statali)</w:t>
      </w:r>
    </w:p>
    <w:p w:rsidR="00AF0CC4" w:rsidRPr="00BB7900" w:rsidRDefault="00AF0CC4" w:rsidP="00BB79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 w:hanging="360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essere in servizio presso la Pubblica Amministrazione________________________________</w:t>
      </w:r>
    </w:p>
    <w:p w:rsidR="002B02BA" w:rsidRPr="00BB7900" w:rsidRDefault="00AF0CC4" w:rsidP="00BB7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sita in_____________________(___) via____________________________________, in qualità di_____________________________con assunzione dal______________; (solo per il personale in servizio presso altre Amministrazioni Pubbliche)</w:t>
      </w:r>
    </w:p>
    <w:p w:rsidR="00AF0CC4" w:rsidRPr="00BB7900" w:rsidRDefault="00AF0CC4" w:rsidP="00BB79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 w:hanging="360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di svolgere la seguente professione__________________, iscritto all’albo/associazione______________________con n.___________dal________________; (solo per il personale non statale) </w:t>
      </w:r>
    </w:p>
    <w:p w:rsidR="002F3D90" w:rsidRPr="00BB7900" w:rsidRDefault="002F3D90" w:rsidP="00BB79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 w:hanging="360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di essere in possesso dei requisiti generali previsti dall’articolo 80 del </w:t>
      </w:r>
      <w:proofErr w:type="spellStart"/>
      <w:r w:rsidRPr="00BB7900">
        <w:rPr>
          <w:rFonts w:ascii="Times New Roman" w:hAnsi="Times New Roman" w:cs="Times New Roman"/>
        </w:rPr>
        <w:t>D.Lgs</w:t>
      </w:r>
      <w:proofErr w:type="spellEnd"/>
      <w:r w:rsidRPr="00BB7900">
        <w:rPr>
          <w:rFonts w:ascii="Times New Roman" w:hAnsi="Times New Roman" w:cs="Times New Roman"/>
        </w:rPr>
        <w:t xml:space="preserve"> 50/2016 e successive modifiche e integrazioni;</w:t>
      </w:r>
    </w:p>
    <w:p w:rsidR="00D344B8" w:rsidRPr="0076730B" w:rsidRDefault="00D344B8" w:rsidP="00BB7900">
      <w:pPr>
        <w:spacing w:after="0" w:line="240" w:lineRule="auto"/>
        <w:ind w:right="46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D344B8" w:rsidP="00BB7900">
      <w:pPr>
        <w:spacing w:after="0" w:line="240" w:lineRule="auto"/>
        <w:ind w:left="19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Luogo e data, </w:t>
      </w:r>
      <w:r w:rsidR="006805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8055D" w:rsidRPr="00BB7900">
        <w:rPr>
          <w:rFonts w:ascii="Times New Roman" w:hAnsi="Times New Roman" w:cs="Times New Roman"/>
        </w:rPr>
        <w:t>In fede</w:t>
      </w:r>
    </w:p>
    <w:p w:rsidR="002F3D90" w:rsidRPr="0068055D" w:rsidRDefault="00D344B8" w:rsidP="0068055D">
      <w:pPr>
        <w:spacing w:after="0" w:line="240" w:lineRule="auto"/>
        <w:ind w:left="10" w:right="254"/>
        <w:rPr>
          <w:rFonts w:ascii="Times New Roman" w:hAnsi="Times New Roman" w:cs="Times New Roman"/>
          <w:sz w:val="16"/>
          <w:szCs w:val="16"/>
        </w:rPr>
      </w:pPr>
      <w:r w:rsidRPr="0068055D">
        <w:rPr>
          <w:rFonts w:ascii="Times New Roman" w:hAnsi="Times New Roman" w:cs="Times New Roman"/>
          <w:sz w:val="32"/>
          <w:szCs w:val="32"/>
        </w:rPr>
        <w:t xml:space="preserve">____________________ </w:t>
      </w:r>
      <w:r w:rsidRPr="0068055D">
        <w:rPr>
          <w:rFonts w:ascii="Times New Roman" w:hAnsi="Times New Roman" w:cs="Times New Roman"/>
          <w:sz w:val="32"/>
          <w:szCs w:val="32"/>
        </w:rPr>
        <w:tab/>
      </w:r>
      <w:r w:rsidR="0068055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68055D" w:rsidRPr="0068055D">
        <w:rPr>
          <w:rFonts w:ascii="Times New Roman" w:hAnsi="Times New Roman" w:cs="Times New Roman"/>
          <w:sz w:val="32"/>
          <w:szCs w:val="32"/>
        </w:rPr>
        <w:t xml:space="preserve">____________________                                                               </w:t>
      </w:r>
      <w:r w:rsidRPr="0068055D">
        <w:rPr>
          <w:rFonts w:ascii="Times New Roman" w:hAnsi="Times New Roman" w:cs="Times New Roman"/>
          <w:sz w:val="32"/>
          <w:szCs w:val="32"/>
        </w:rPr>
        <w:t xml:space="preserve"> </w:t>
      </w:r>
      <w:r w:rsidRPr="0068055D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8055D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68055D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Allega</w:t>
      </w:r>
      <w:r w:rsidR="0068055D">
        <w:rPr>
          <w:rFonts w:ascii="Times New Roman" w:hAnsi="Times New Roman" w:cs="Times New Roman"/>
        </w:rPr>
        <w:t>:</w:t>
      </w:r>
    </w:p>
    <w:p w:rsidR="002F3D90" w:rsidRPr="00BB7900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curriculum vitae;</w:t>
      </w:r>
    </w:p>
    <w:p w:rsidR="00842F5D" w:rsidRPr="00BB7900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fotocopia documento di riconoscimento</w:t>
      </w:r>
    </w:p>
    <w:p w:rsidR="00AC2FA9" w:rsidRPr="00BB7900" w:rsidRDefault="00AC2FA9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Altro (specificare)________________</w:t>
      </w:r>
    </w:p>
    <w:p w:rsidR="0068055D" w:rsidRDefault="0068055D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</w:p>
    <w:p w:rsidR="00D344B8" w:rsidRPr="00BB7900" w:rsidRDefault="00D344B8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Il/La sottoscritto/a _______________________________ autorizza l’Istituto al trattamento dei dati personali ai sensi del D.L. 196/03 solo per i fini istituzionali e necessari per l’espletamento della procedura di cui alla presente domanda. </w:t>
      </w:r>
    </w:p>
    <w:p w:rsidR="00D344B8" w:rsidRPr="00BB7900" w:rsidRDefault="00D344B8" w:rsidP="00BB7900">
      <w:pPr>
        <w:spacing w:after="0" w:line="240" w:lineRule="auto"/>
        <w:ind w:left="7106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In fede </w:t>
      </w:r>
    </w:p>
    <w:p w:rsidR="006300FF" w:rsidRPr="006300FF" w:rsidRDefault="00D344B8" w:rsidP="006300FF">
      <w:pPr>
        <w:spacing w:after="0" w:line="240" w:lineRule="auto"/>
        <w:ind w:left="1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 </w:t>
      </w:r>
      <w:r w:rsidR="006300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B7900">
        <w:rPr>
          <w:rFonts w:ascii="Times New Roman" w:hAnsi="Times New Roman" w:cs="Times New Roman"/>
        </w:rPr>
        <w:t xml:space="preserve">____________________________ </w:t>
      </w:r>
    </w:p>
    <w:sectPr w:rsidR="006300FF" w:rsidRPr="006300FF" w:rsidSect="0068055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8D" w:rsidRDefault="00F4758D" w:rsidP="00D344B8">
      <w:pPr>
        <w:spacing w:after="0" w:line="240" w:lineRule="auto"/>
      </w:pPr>
      <w:r>
        <w:separator/>
      </w:r>
    </w:p>
  </w:endnote>
  <w:endnote w:type="continuationSeparator" w:id="0">
    <w:p w:rsidR="00F4758D" w:rsidRDefault="00F4758D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8D" w:rsidRDefault="00F4758D" w:rsidP="00D344B8">
      <w:pPr>
        <w:spacing w:after="0" w:line="240" w:lineRule="auto"/>
      </w:pPr>
      <w:r>
        <w:separator/>
      </w:r>
    </w:p>
  </w:footnote>
  <w:footnote w:type="continuationSeparator" w:id="0">
    <w:p w:rsidR="00F4758D" w:rsidRDefault="00F4758D" w:rsidP="00D3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C68"/>
    <w:multiLevelType w:val="hybridMultilevel"/>
    <w:tmpl w:val="546AE306"/>
    <w:lvl w:ilvl="0" w:tplc="09BCB500">
      <w:start w:val="1"/>
      <w:numFmt w:val="bullet"/>
      <w:lvlText w:val="-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80DBE">
      <w:start w:val="1"/>
      <w:numFmt w:val="bullet"/>
      <w:lvlText w:val="o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2CF10">
      <w:start w:val="1"/>
      <w:numFmt w:val="bullet"/>
      <w:lvlText w:val="▪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C01A0">
      <w:start w:val="1"/>
      <w:numFmt w:val="bullet"/>
      <w:lvlText w:val="•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83D06">
      <w:start w:val="1"/>
      <w:numFmt w:val="bullet"/>
      <w:lvlText w:val="o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645B6">
      <w:start w:val="1"/>
      <w:numFmt w:val="bullet"/>
      <w:lvlText w:val="▪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6AE6">
      <w:start w:val="1"/>
      <w:numFmt w:val="bullet"/>
      <w:lvlText w:val="•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88CFE">
      <w:start w:val="1"/>
      <w:numFmt w:val="bullet"/>
      <w:lvlText w:val="o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87698">
      <w:start w:val="1"/>
      <w:numFmt w:val="bullet"/>
      <w:lvlText w:val="▪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344B8"/>
    <w:rsid w:val="00061CB1"/>
    <w:rsid w:val="002B02BA"/>
    <w:rsid w:val="002F3D90"/>
    <w:rsid w:val="003F19A6"/>
    <w:rsid w:val="004036DC"/>
    <w:rsid w:val="004C6B8C"/>
    <w:rsid w:val="0051404A"/>
    <w:rsid w:val="00572D84"/>
    <w:rsid w:val="005978DD"/>
    <w:rsid w:val="005D4A52"/>
    <w:rsid w:val="006300FF"/>
    <w:rsid w:val="0068055D"/>
    <w:rsid w:val="0076730B"/>
    <w:rsid w:val="008402A1"/>
    <w:rsid w:val="00842F5D"/>
    <w:rsid w:val="008723E4"/>
    <w:rsid w:val="008809A6"/>
    <w:rsid w:val="008857FD"/>
    <w:rsid w:val="008E134C"/>
    <w:rsid w:val="00906E3B"/>
    <w:rsid w:val="00A3006D"/>
    <w:rsid w:val="00AA42A9"/>
    <w:rsid w:val="00AA5627"/>
    <w:rsid w:val="00AC2469"/>
    <w:rsid w:val="00AC2FA9"/>
    <w:rsid w:val="00AF0CC4"/>
    <w:rsid w:val="00BB7900"/>
    <w:rsid w:val="00C62406"/>
    <w:rsid w:val="00CF6E15"/>
    <w:rsid w:val="00D344B8"/>
    <w:rsid w:val="00E9539E"/>
    <w:rsid w:val="00F4758D"/>
    <w:rsid w:val="00F56D92"/>
    <w:rsid w:val="00FC4813"/>
    <w:rsid w:val="00FE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44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D344B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44B8"/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4B8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4B8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4B8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2B02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73504-51AC-4F75-8303-8E5F9BCF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 Windows</cp:lastModifiedBy>
  <cp:revision>8</cp:revision>
  <cp:lastPrinted>2018-01-29T11:50:00Z</cp:lastPrinted>
  <dcterms:created xsi:type="dcterms:W3CDTF">2018-01-28T18:42:00Z</dcterms:created>
  <dcterms:modified xsi:type="dcterms:W3CDTF">2018-02-01T06:43:00Z</dcterms:modified>
</cp:coreProperties>
</file>